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              </w:t>
      </w:r>
      <w:r>
        <w:rPr>
          <w:rFonts w:hint="eastAsia" w:ascii="楷体" w:hAnsi="楷体" w:eastAsia="楷体"/>
          <w:sz w:val="28"/>
          <w:szCs w:val="28"/>
        </w:rPr>
        <w:t xml:space="preserve">         建档立卡库对应编号：</w:t>
      </w: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普通高校建档立卡免学费申请表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92"/>
        <w:gridCol w:w="209"/>
        <w:gridCol w:w="128"/>
        <w:gridCol w:w="1148"/>
        <w:gridCol w:w="230"/>
        <w:gridCol w:w="493"/>
        <w:gridCol w:w="650"/>
        <w:gridCol w:w="555"/>
        <w:gridCol w:w="606"/>
        <w:gridCol w:w="1109"/>
        <w:gridCol w:w="172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个人信息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出生年月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照片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民  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入学时间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学  号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所在年级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身份证号码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联系电话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68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ind w:right="42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学院（系）          专业          班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家庭信息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w w:val="90"/>
                <w:szCs w:val="21"/>
              </w:rPr>
              <w:t>建档立卡贫困户标准</w:t>
            </w: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国标□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省标□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家庭住址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邮政编码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家庭成员情况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年龄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与本人关系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申请信息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学费标准（元）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免学费金额（元）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申请理由</w:t>
            </w:r>
          </w:p>
          <w:p>
            <w:pPr>
              <w:wordWrap w:val="0"/>
              <w:snapToGrid w:val="0"/>
              <w:spacing w:before="240"/>
              <w:jc w:val="both"/>
              <w:rPr>
                <w:rFonts w:hint="eastAsia" w:ascii="仿宋_GB2312" w:hAnsi="华文中宋" w:eastAsia="仿宋_GB2312"/>
                <w:szCs w:val="21"/>
              </w:rPr>
            </w:pPr>
          </w:p>
          <w:p>
            <w:pPr>
              <w:wordWrap w:val="0"/>
              <w:snapToGrid w:val="0"/>
              <w:spacing w:before="240"/>
              <w:jc w:val="right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申请人签名：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院系（县级学生资助中心）意见：</w:t>
            </w:r>
          </w:p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    （公章）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学校（县级教育局）审核意见：</w:t>
            </w:r>
          </w:p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napToGrid w:val="0"/>
              <w:rPr>
                <w:rFonts w:ascii="仿宋_GB2312" w:hAnsi="华文中宋" w:eastAsia="仿宋_GB2312"/>
                <w:szCs w:val="21"/>
              </w:rPr>
            </w:pPr>
          </w:p>
          <w:p>
            <w:pPr>
              <w:wordWrap w:val="0"/>
              <w:snapToGrid w:val="0"/>
              <w:spacing w:before="93" w:beforeLines="30"/>
              <w:jc w:val="right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（公章）          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77D8"/>
    <w:rsid w:val="0EFE77D8"/>
    <w:rsid w:val="4A9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2020-11-24T04:34:00Z</dcterms:created>
  <dc:creator>Single dog</dc:creator>
  <cp:lastModifiedBy>Single dog</cp:lastModifiedBy>
  <dcterms:modified xsi:type="dcterms:W3CDTF">2020-12-09T12:58:24Z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